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3C" w:rsidRDefault="00C1063C" w:rsidP="00C1063C">
      <w:pPr>
        <w:spacing w:after="0" w:line="240" w:lineRule="auto"/>
      </w:pPr>
      <w:r>
        <w:t>Lititz Trinity is looking for a part-time Worship Director responsible for leading the congregation in a meaningful worship experience.</w:t>
      </w:r>
    </w:p>
    <w:p w:rsidR="00C1063C" w:rsidRDefault="00C1063C" w:rsidP="00C1063C">
      <w:pPr>
        <w:spacing w:after="0" w:line="240" w:lineRule="auto"/>
      </w:pPr>
    </w:p>
    <w:p w:rsidR="00C1063C" w:rsidRDefault="00C1063C" w:rsidP="00C1063C">
      <w:pPr>
        <w:spacing w:after="0" w:line="240" w:lineRule="auto"/>
      </w:pPr>
    </w:p>
    <w:p w:rsidR="00C1063C" w:rsidRDefault="00C1063C" w:rsidP="00C1063C">
      <w:pPr>
        <w:spacing w:after="0" w:line="240" w:lineRule="auto"/>
      </w:pPr>
      <w:r>
        <w:t>Primary Responsibilities:</w:t>
      </w:r>
    </w:p>
    <w:p w:rsidR="00C1063C" w:rsidRDefault="00C1063C" w:rsidP="00C1063C">
      <w:pPr>
        <w:spacing w:after="0" w:line="240" w:lineRule="auto"/>
      </w:pPr>
      <w:r>
        <w:t>• Lead, plan and grow a meaningful worship experience.</w:t>
      </w:r>
    </w:p>
    <w:p w:rsidR="00C1063C" w:rsidRDefault="00C1063C" w:rsidP="00C1063C">
      <w:pPr>
        <w:spacing w:after="0" w:line="240" w:lineRule="auto"/>
      </w:pPr>
      <w:r>
        <w:t>• Oversee the Praise Band, special music and audio/visual presentation.</w:t>
      </w:r>
    </w:p>
    <w:p w:rsidR="00C1063C" w:rsidRDefault="00C1063C" w:rsidP="00C1063C">
      <w:pPr>
        <w:spacing w:after="0" w:line="240" w:lineRule="auto"/>
      </w:pPr>
      <w:r>
        <w:t>• Maintain awareness of current trends and congregational preferences in worship and music.</w:t>
      </w:r>
    </w:p>
    <w:p w:rsidR="00C1063C" w:rsidRDefault="00C1063C" w:rsidP="00C1063C">
      <w:pPr>
        <w:spacing w:after="0" w:line="240" w:lineRule="auto"/>
      </w:pPr>
    </w:p>
    <w:p w:rsidR="00C1063C" w:rsidRDefault="00C1063C" w:rsidP="00C1063C">
      <w:pPr>
        <w:spacing w:after="0" w:line="240" w:lineRule="auto"/>
      </w:pPr>
      <w:r>
        <w:t>Qualifications:</w:t>
      </w:r>
    </w:p>
    <w:p w:rsidR="00C1063C" w:rsidRDefault="00C1063C" w:rsidP="00C1063C">
      <w:pPr>
        <w:spacing w:after="0" w:line="240" w:lineRule="auto"/>
      </w:pPr>
      <w:r>
        <w:t>• Is a skilled musician and has education and/or experience in worship ministry.</w:t>
      </w:r>
    </w:p>
    <w:p w:rsidR="00C1063C" w:rsidRDefault="00C1063C" w:rsidP="00C1063C">
      <w:pPr>
        <w:spacing w:after="0" w:line="240" w:lineRule="auto"/>
      </w:pPr>
      <w:r>
        <w:t>• Has knowledge of vocal and instrumental music.</w:t>
      </w:r>
    </w:p>
    <w:p w:rsidR="00C1063C" w:rsidRDefault="00C1063C" w:rsidP="00C1063C">
      <w:pPr>
        <w:spacing w:after="0" w:line="240" w:lineRule="auto"/>
      </w:pPr>
      <w:r>
        <w:t>• Has a relationship with Jesus Christ.</w:t>
      </w:r>
    </w:p>
    <w:p w:rsidR="00C1063C" w:rsidRDefault="00C1063C" w:rsidP="00C1063C">
      <w:pPr>
        <w:spacing w:after="0" w:line="240" w:lineRule="auto"/>
      </w:pPr>
      <w:r>
        <w:t>• Provides FBI, criminal record, and child abuse history clearances.</w:t>
      </w:r>
    </w:p>
    <w:p w:rsidR="00C1063C" w:rsidRDefault="00C1063C" w:rsidP="00C1063C">
      <w:pPr>
        <w:spacing w:after="0" w:line="240" w:lineRule="auto"/>
      </w:pPr>
    </w:p>
    <w:p w:rsidR="00C1063C" w:rsidRDefault="00C1063C" w:rsidP="00C1063C">
      <w:pPr>
        <w:spacing w:after="0" w:line="240" w:lineRule="auto"/>
      </w:pPr>
      <w:r>
        <w:t>Hours: Part-time with an average of 20 hours per week. Work schedule is flexible but includes Sunday mornings.</w:t>
      </w:r>
    </w:p>
    <w:p w:rsidR="00C1063C" w:rsidRDefault="00C1063C" w:rsidP="00C1063C">
      <w:pPr>
        <w:spacing w:after="0" w:line="240" w:lineRule="auto"/>
      </w:pPr>
    </w:p>
    <w:p w:rsidR="00C1063C" w:rsidRDefault="00C1063C" w:rsidP="00C1063C">
      <w:pPr>
        <w:spacing w:after="0" w:line="240" w:lineRule="auto"/>
      </w:pPr>
      <w:r>
        <w:t>Starting Salary Range: $15,000 - $18,000 annually</w:t>
      </w:r>
    </w:p>
    <w:p w:rsidR="00C1063C" w:rsidRDefault="00C1063C" w:rsidP="00C1063C">
      <w:pPr>
        <w:spacing w:after="0" w:line="240" w:lineRule="auto"/>
      </w:pPr>
    </w:p>
    <w:p w:rsidR="00C1063C" w:rsidRDefault="00C1063C" w:rsidP="00C1063C">
      <w:pPr>
        <w:spacing w:after="0" w:line="240" w:lineRule="auto"/>
      </w:pPr>
    </w:p>
    <w:p w:rsidR="00C1063C" w:rsidRDefault="00C1063C" w:rsidP="00C1063C">
      <w:pPr>
        <w:spacing w:after="0" w:line="240" w:lineRule="auto"/>
      </w:pPr>
      <w:r>
        <w:t>Please submit a cover letter and resume to:</w:t>
      </w:r>
    </w:p>
    <w:p w:rsidR="00C1063C" w:rsidRDefault="00C1063C" w:rsidP="00C1063C">
      <w:pPr>
        <w:spacing w:after="0" w:line="240" w:lineRule="auto"/>
      </w:pPr>
    </w:p>
    <w:p w:rsidR="00C1063C" w:rsidRDefault="00C1063C" w:rsidP="00C1063C">
      <w:pPr>
        <w:spacing w:after="0" w:line="240" w:lineRule="auto"/>
      </w:pPr>
      <w:r>
        <w:t>Lititz Trinity</w:t>
      </w:r>
    </w:p>
    <w:p w:rsidR="00C1063C" w:rsidRDefault="00C1063C" w:rsidP="00C1063C">
      <w:pPr>
        <w:spacing w:after="0" w:line="240" w:lineRule="auto"/>
      </w:pPr>
      <w:r>
        <w:t>PO Box 211</w:t>
      </w:r>
    </w:p>
    <w:p w:rsidR="00C1063C" w:rsidRDefault="00C1063C" w:rsidP="00C1063C">
      <w:pPr>
        <w:spacing w:after="0" w:line="240" w:lineRule="auto"/>
      </w:pPr>
      <w:r>
        <w:t>Lititz, PA 17543</w:t>
      </w:r>
    </w:p>
    <w:p w:rsidR="00C1063C" w:rsidRDefault="00C1063C" w:rsidP="00C1063C">
      <w:pPr>
        <w:spacing w:after="0" w:line="240" w:lineRule="auto"/>
      </w:pPr>
    </w:p>
    <w:p w:rsidR="00C1063C" w:rsidRDefault="00C1063C" w:rsidP="00C1063C">
      <w:pPr>
        <w:spacing w:after="0" w:line="240" w:lineRule="auto"/>
      </w:pPr>
      <w:r>
        <w:t>Website: LititzTrinity.org</w:t>
      </w:r>
    </w:p>
    <w:p w:rsidR="00C1063C" w:rsidRDefault="00C1063C" w:rsidP="00C1063C">
      <w:pPr>
        <w:spacing w:after="0" w:line="240" w:lineRule="auto"/>
      </w:pPr>
      <w:bookmarkStart w:id="0" w:name="_GoBack"/>
    </w:p>
    <w:p w:rsidR="00C1063C" w:rsidRDefault="00C1063C" w:rsidP="00C1063C">
      <w:pPr>
        <w:spacing w:after="0" w:line="240" w:lineRule="auto"/>
      </w:pPr>
      <w:r>
        <w:t>Email: jobs@LititzTrinity.org</w:t>
      </w:r>
    </w:p>
    <w:bookmarkEnd w:id="0"/>
    <w:p w:rsidR="00D666EF" w:rsidRDefault="00D666EF" w:rsidP="00C1063C">
      <w:pPr>
        <w:spacing w:after="0" w:line="240" w:lineRule="auto"/>
      </w:pPr>
    </w:p>
    <w:p w:rsidR="00C1063C" w:rsidRDefault="00C1063C">
      <w:pPr>
        <w:spacing w:after="0" w:line="240" w:lineRule="auto"/>
      </w:pPr>
    </w:p>
    <w:sectPr w:rsidR="00C10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C"/>
    <w:rsid w:val="001222EA"/>
    <w:rsid w:val="00BE07FB"/>
    <w:rsid w:val="00C1063C"/>
    <w:rsid w:val="00CD2661"/>
    <w:rsid w:val="00D343F1"/>
    <w:rsid w:val="00D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CAB98-DB90-4B3E-8F82-73289FD7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43F1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26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73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06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27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77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82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12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39883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234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045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43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890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221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02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913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628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776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556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937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6967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7707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250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327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1625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559262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75573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44851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77181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Bomgardner</dc:creator>
  <cp:keywords/>
  <dc:description/>
  <cp:lastModifiedBy>Priscilla Bomgardner</cp:lastModifiedBy>
  <cp:revision>1</cp:revision>
  <dcterms:created xsi:type="dcterms:W3CDTF">2020-09-15T19:41:00Z</dcterms:created>
  <dcterms:modified xsi:type="dcterms:W3CDTF">2020-09-15T20:05:00Z</dcterms:modified>
</cp:coreProperties>
</file>