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70" w:rsidRDefault="009E6F69" w:rsidP="002B5970">
      <w:pPr>
        <w:spacing w:before="240" w:after="0" w:line="240" w:lineRule="auto"/>
      </w:pPr>
      <w:r>
        <w:t>A Christian Ministry in the National Parks</w:t>
      </w:r>
    </w:p>
    <w:p w:rsidR="009E6F69" w:rsidRDefault="002B5970" w:rsidP="002B5970">
      <w:pPr>
        <w:spacing w:before="240" w:after="0" w:line="240" w:lineRule="auto"/>
      </w:pPr>
      <w:r>
        <w:t>National Park Ministry Team Leader</w:t>
      </w:r>
      <w:r>
        <w:t xml:space="preserve">, </w:t>
      </w:r>
      <w:r>
        <w:t>Full-time seasonal position</w:t>
      </w:r>
    </w:p>
    <w:p w:rsidR="009E6F69" w:rsidRDefault="009E6F69" w:rsidP="002B5970">
      <w:pPr>
        <w:spacing w:before="240" w:after="0" w:line="240" w:lineRule="auto"/>
      </w:pPr>
      <w:r>
        <w:t xml:space="preserve">Contact Person: Carrie </w:t>
      </w:r>
      <w:proofErr w:type="spellStart"/>
      <w:r>
        <w:t>Bruns</w:t>
      </w:r>
      <w:proofErr w:type="spellEnd"/>
      <w:r w:rsidR="002B5970">
        <w:t xml:space="preserve">   </w:t>
      </w:r>
      <w:hyperlink r:id="rId4" w:history="1">
        <w:r w:rsidR="002B5970" w:rsidRPr="006D12C7">
          <w:rPr>
            <w:rStyle w:val="Hyperlink"/>
          </w:rPr>
          <w:t>cbruns@acmnp.com</w:t>
        </w:r>
      </w:hyperlink>
      <w:r w:rsidR="002B5970">
        <w:t xml:space="preserve">, </w:t>
      </w:r>
      <w:r>
        <w:t>303-220-2808</w:t>
      </w:r>
    </w:p>
    <w:p w:rsidR="009E6F69" w:rsidRDefault="002B5970" w:rsidP="009E6F69">
      <w:pPr>
        <w:spacing w:before="240" w:after="0" w:line="240" w:lineRule="auto"/>
      </w:pPr>
      <w:r>
        <w:t>Website: www.acmnp.com</w:t>
      </w:r>
    </w:p>
    <w:p w:rsidR="009E6F69" w:rsidRPr="002B5970" w:rsidRDefault="009E6F69" w:rsidP="009E6F69">
      <w:pPr>
        <w:spacing w:before="240" w:after="0" w:line="240" w:lineRule="auto"/>
        <w:rPr>
          <w:b/>
        </w:rPr>
      </w:pPr>
      <w:r w:rsidRPr="002B5970">
        <w:rPr>
          <w:b/>
        </w:rPr>
        <w:t>Position Description:</w:t>
      </w:r>
    </w:p>
    <w:p w:rsidR="009E6F69" w:rsidRDefault="009E6F69" w:rsidP="009E6F69">
      <w:pPr>
        <w:spacing w:before="240" w:after="0" w:line="240" w:lineRule="auto"/>
      </w:pPr>
      <w:r>
        <w:t>A Christian Ministry in the National Parks (ACMNP) is a grassroots ministry that began in Yellowstone National Park in 1951 with the dream of providing Christian community for the people working, living, and visiting the parks. ACMNP accomplishes this by helping students find paying jobs and housing in the parks. Upon arrival in the parks, ACMNP team members serve with ACMNP by leading interdenominational worship services, Bible studies, community building activities and park stewardship projects.</w:t>
      </w:r>
    </w:p>
    <w:p w:rsidR="009E6F69" w:rsidRDefault="009E6F69" w:rsidP="009E6F69">
      <w:pPr>
        <w:spacing w:before="240" w:after="0" w:line="240" w:lineRule="auto"/>
      </w:pPr>
      <w:r>
        <w:t>Outside of working approximately 40 hours a week in or near a park, Ministry Team Members are expected to lead approximately 1-3 interdenominational worship services on Sundays with their team. This may include leading worship, sharing a message, and greeting worsh</w:t>
      </w:r>
      <w:r w:rsidR="002B5970">
        <w:t xml:space="preserve">ip attenders. </w:t>
      </w:r>
    </w:p>
    <w:p w:rsidR="009E6F69" w:rsidRDefault="009E6F69" w:rsidP="009E6F69">
      <w:pPr>
        <w:spacing w:before="240" w:after="0" w:line="240" w:lineRule="auto"/>
      </w:pPr>
      <w:r>
        <w:t>Expirati</w:t>
      </w:r>
      <w:r w:rsidR="002B5970">
        <w:t>on for Applying: April 30, 2020</w:t>
      </w:r>
      <w:bookmarkStart w:id="0" w:name="_GoBack"/>
      <w:bookmarkEnd w:id="0"/>
    </w:p>
    <w:p w:rsidR="009E6F69" w:rsidRDefault="009E6F69" w:rsidP="009E6F69">
      <w:pPr>
        <w:spacing w:before="240" w:after="0" w:line="240" w:lineRule="auto"/>
      </w:pPr>
      <w:r>
        <w:t>Position Requirements:</w:t>
      </w:r>
    </w:p>
    <w:p w:rsidR="009E6F69" w:rsidRDefault="009E6F69" w:rsidP="009E6F69">
      <w:pPr>
        <w:spacing w:before="240" w:after="0" w:line="240" w:lineRule="auto"/>
      </w:pPr>
      <w:r>
        <w:t>•</w:t>
      </w:r>
      <w:r>
        <w:tab/>
        <w:t>Applicants first and foremost must love Jesus, the outdoors, and ministry!</w:t>
      </w:r>
    </w:p>
    <w:p w:rsidR="009E6F69" w:rsidRDefault="009E6F69" w:rsidP="009E6F69">
      <w:pPr>
        <w:spacing w:before="240" w:after="0" w:line="240" w:lineRule="auto"/>
      </w:pPr>
      <w:r>
        <w:t>•</w:t>
      </w:r>
      <w:r>
        <w:tab/>
        <w:t>Must be over 18 years of age upon the job start date</w:t>
      </w:r>
    </w:p>
    <w:p w:rsidR="009E6F69" w:rsidRDefault="009E6F69" w:rsidP="009E6F69">
      <w:pPr>
        <w:spacing w:before="240" w:after="0" w:line="240" w:lineRule="auto"/>
      </w:pPr>
      <w:r>
        <w:t>•</w:t>
      </w:r>
      <w:r>
        <w:tab/>
        <w:t>Must agree with ACMNP’s doctrinal statement found h</w:t>
      </w:r>
      <w:r w:rsidR="002B5970">
        <w:t>ere: http://www.acmnp.com/about</w:t>
      </w:r>
    </w:p>
    <w:p w:rsidR="009E6F69" w:rsidRDefault="009E6F69" w:rsidP="009E6F69">
      <w:pPr>
        <w:spacing w:before="240" w:after="0" w:line="240" w:lineRule="auto"/>
      </w:pPr>
      <w:r>
        <w:t>Compensation: Expect to walk away with $2,000-$3,000 from a 3 month season. Pay is minimum wage or higher based on the state the park is located in. All seminarians or graduate students of a ministry related field qualify for a $1,500 scholarship upon the completion of their commitmen</w:t>
      </w:r>
      <w:r w:rsidR="002B5970">
        <w:t xml:space="preserve">t to ACMNP and their employer. </w:t>
      </w:r>
    </w:p>
    <w:p w:rsidR="00D666EF" w:rsidRPr="002B5970" w:rsidRDefault="009E6F69" w:rsidP="009E6F69">
      <w:pPr>
        <w:spacing w:before="240" w:after="0" w:line="240" w:lineRule="auto"/>
        <w:rPr>
          <w:b/>
        </w:rPr>
      </w:pPr>
      <w:r w:rsidRPr="002B5970">
        <w:rPr>
          <w:b/>
        </w:rPr>
        <w:t>Applications can be found here: https://acmnp.com/apply-now/</w:t>
      </w:r>
    </w:p>
    <w:sectPr w:rsidR="00D666EF" w:rsidRPr="002B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69"/>
    <w:rsid w:val="002B5970"/>
    <w:rsid w:val="009E6F69"/>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EC58-FE64-4C25-BD95-7EBA9153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B5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runs@acmn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2019-08-27T14:58:00Z</dcterms:created>
  <dcterms:modified xsi:type="dcterms:W3CDTF">2019-08-27T16:02:00Z</dcterms:modified>
</cp:coreProperties>
</file>